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60E5" w14:textId="77777777" w:rsidR="00252EEE" w:rsidRDefault="00252EEE"/>
    <w:p w14:paraId="21DA2FC8" w14:textId="77777777" w:rsidR="00A93D48" w:rsidRDefault="00A93D48"/>
    <w:p w14:paraId="1F6C626C" w14:textId="77777777" w:rsidR="00A93D48" w:rsidRDefault="00A93D48" w:rsidP="00A93D48">
      <w:pPr>
        <w:widowControl/>
        <w:tabs>
          <w:tab w:val="center" w:pos="4252"/>
          <w:tab w:val="right" w:pos="8504"/>
        </w:tabs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Centre de Recerques del Pla d’Urgell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>Mascançà</w:t>
      </w:r>
      <w:proofErr w:type="spellEnd"/>
      <w:r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5AFE64C6" wp14:editId="6C6CF57D">
            <wp:simplePos x="0" y="0"/>
            <wp:positionH relativeFrom="column">
              <wp:posOffset>4138295</wp:posOffset>
            </wp:positionH>
            <wp:positionV relativeFrom="paragraph">
              <wp:posOffset>18415</wp:posOffset>
            </wp:positionV>
            <wp:extent cx="1981200" cy="90043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888ED" w14:textId="77777777" w:rsidR="00A93D48" w:rsidRDefault="00A93D48" w:rsidP="00A93D48">
      <w:pPr>
        <w:widowControl/>
        <w:tabs>
          <w:tab w:val="center" w:pos="4252"/>
          <w:tab w:val="right" w:pos="8504"/>
        </w:tabs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c/ Tossal Blanc, s/n (urb. Torre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Pintó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0E79AEB6" w14:textId="77777777" w:rsidR="00A93D48" w:rsidRDefault="00A93D48" w:rsidP="00A93D48">
      <w:pPr>
        <w:widowControl/>
        <w:tabs>
          <w:tab w:val="center" w:pos="4252"/>
          <w:tab w:val="right" w:pos="8504"/>
        </w:tabs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25230 Mollerussa (Pla d’Urgell)</w:t>
      </w:r>
    </w:p>
    <w:p w14:paraId="6D3041F3" w14:textId="77777777" w:rsidR="00A93D48" w:rsidRDefault="00A93D48" w:rsidP="00A93D48">
      <w:pPr>
        <w:widowControl/>
        <w:tabs>
          <w:tab w:val="center" w:pos="4252"/>
          <w:tab w:val="right" w:pos="8504"/>
        </w:tabs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973712074</w:t>
      </w:r>
    </w:p>
    <w:p w14:paraId="6F5EEC34" w14:textId="77777777" w:rsidR="00A93D48" w:rsidRDefault="00A93D48" w:rsidP="00A93D48">
      <w:pPr>
        <w:widowControl/>
        <w:tabs>
          <w:tab w:val="center" w:pos="4252"/>
          <w:tab w:val="right" w:pos="8504"/>
        </w:tabs>
        <w:rPr>
          <w:rFonts w:ascii="Times New Roman" w:eastAsia="Times New Roman" w:hAnsi="Times New Roman" w:cs="Times New Roman"/>
          <w:color w:val="000000"/>
          <w:szCs w:val="24"/>
        </w:rPr>
      </w:pPr>
      <w:hyperlink r:id="rId5" w:history="1">
        <w:r>
          <w:rPr>
            <w:rStyle w:val="Hipervnculo"/>
            <w:rFonts w:ascii="Times New Roman" w:eastAsia="Times New Roman" w:hAnsi="Times New Roman" w:cs="Times New Roman"/>
            <w:sz w:val="18"/>
            <w:szCs w:val="18"/>
          </w:rPr>
          <w:t>mascansa.crpu@gmail.com</w:t>
        </w:r>
      </w:hyperlink>
    </w:p>
    <w:p w14:paraId="27987A82" w14:textId="77777777" w:rsidR="00A93D48" w:rsidRDefault="00A93D48" w:rsidP="00A93D48">
      <w:pPr>
        <w:widowControl/>
        <w:tabs>
          <w:tab w:val="center" w:pos="4252"/>
          <w:tab w:val="right" w:pos="8504"/>
        </w:tabs>
        <w:rPr>
          <w:rFonts w:ascii="Times New Roman" w:eastAsia="Times New Roman" w:hAnsi="Times New Roman" w:cs="Times New Roman"/>
          <w:color w:val="000000"/>
          <w:szCs w:val="24"/>
        </w:rPr>
      </w:pPr>
      <w:hyperlink r:id="rId6" w:history="1">
        <w:r>
          <w:rPr>
            <w:rStyle w:val="Hipervnculo"/>
            <w:rFonts w:ascii="Times New Roman" w:eastAsia="Times New Roman" w:hAnsi="Times New Roman" w:cs="Times New Roman"/>
            <w:sz w:val="18"/>
            <w:szCs w:val="18"/>
          </w:rPr>
          <w:t>https://www.facebook.com/mascansa</w:t>
        </w:r>
      </w:hyperlink>
    </w:p>
    <w:p w14:paraId="1FA08B32" w14:textId="77777777" w:rsidR="00A93D48" w:rsidRDefault="00A93D48" w:rsidP="00A93D48">
      <w:pPr>
        <w:widowControl/>
        <w:tabs>
          <w:tab w:val="center" w:pos="4252"/>
          <w:tab w:val="right" w:pos="8504"/>
        </w:tabs>
        <w:rPr>
          <w:rFonts w:ascii="Times New Roman" w:eastAsia="Times New Roman" w:hAnsi="Times New Roman" w:cs="Times New Roman"/>
          <w:color w:val="000000"/>
          <w:szCs w:val="24"/>
        </w:rPr>
      </w:pPr>
      <w:hyperlink r:id="rId7" w:history="1">
        <w:r>
          <w:rPr>
            <w:rStyle w:val="Hipervnculo"/>
            <w:rFonts w:ascii="Times New Roman" w:eastAsia="Times New Roman" w:hAnsi="Times New Roman" w:cs="Times New Roman"/>
            <w:sz w:val="18"/>
            <w:szCs w:val="18"/>
          </w:rPr>
          <w:t>https://www.instagram.com/centrederecerques/</w:t>
        </w:r>
      </w:hyperlink>
    </w:p>
    <w:p w14:paraId="6D08B8F4" w14:textId="77777777" w:rsidR="00A93D48" w:rsidRDefault="00A93D48" w:rsidP="00A93D48">
      <w:pPr>
        <w:widowControl/>
        <w:spacing w:line="276" w:lineRule="auto"/>
        <w:jc w:val="center"/>
        <w:rPr>
          <w:rFonts w:ascii="Arial" w:eastAsia="Arial" w:hAnsi="Arial"/>
          <w:b/>
          <w:color w:val="000000"/>
          <w:sz w:val="28"/>
          <w:szCs w:val="28"/>
        </w:rPr>
      </w:pPr>
    </w:p>
    <w:p w14:paraId="02AC66E6" w14:textId="77777777" w:rsidR="00A93D48" w:rsidRDefault="00A93D48" w:rsidP="00A93D48">
      <w:pPr>
        <w:widowControl/>
        <w:spacing w:line="276" w:lineRule="auto"/>
        <w:jc w:val="center"/>
        <w:rPr>
          <w:rFonts w:ascii="Arial" w:eastAsia="Arial" w:hAnsi="Arial"/>
          <w:b/>
          <w:color w:val="000000"/>
          <w:sz w:val="28"/>
          <w:szCs w:val="28"/>
        </w:rPr>
      </w:pPr>
    </w:p>
    <w:p w14:paraId="2AF43B94" w14:textId="77777777" w:rsidR="00A93D48" w:rsidRDefault="00A93D48" w:rsidP="00A93D48">
      <w:pPr>
        <w:widowControl/>
        <w:spacing w:line="276" w:lineRule="auto"/>
        <w:jc w:val="center"/>
        <w:rPr>
          <w:rFonts w:ascii="Arial" w:eastAsia="Arial" w:hAnsi="Arial"/>
          <w:color w:val="000000"/>
          <w:szCs w:val="24"/>
        </w:rPr>
      </w:pPr>
      <w:r>
        <w:rPr>
          <w:rFonts w:ascii="Arial" w:eastAsia="Arial" w:hAnsi="Arial"/>
          <w:b/>
          <w:color w:val="000000"/>
          <w:sz w:val="28"/>
          <w:szCs w:val="28"/>
        </w:rPr>
        <w:t>BUTLLETA DE PREINSCRIPCIÓ A LES XVII JORNADES D’ESTUDIS SOBRE EL PLA D’URGELL</w:t>
      </w:r>
    </w:p>
    <w:p w14:paraId="769E752E" w14:textId="77777777" w:rsidR="00A93D48" w:rsidRDefault="00A93D48" w:rsidP="00A93D48">
      <w:pPr>
        <w:widowControl/>
        <w:spacing w:line="276" w:lineRule="auto"/>
        <w:jc w:val="center"/>
        <w:rPr>
          <w:rFonts w:ascii="Arial" w:eastAsia="Arial" w:hAnsi="Arial"/>
          <w:color w:val="000000"/>
          <w:szCs w:val="24"/>
        </w:rPr>
      </w:pPr>
      <w:r>
        <w:rPr>
          <w:rFonts w:ascii="Arial" w:eastAsia="Arial" w:hAnsi="Arial"/>
          <w:color w:val="000000"/>
          <w:sz w:val="28"/>
          <w:szCs w:val="28"/>
        </w:rPr>
        <w:t>IVARS D’URGELL, 17 D’OCTUBRE DE 2026</w:t>
      </w:r>
    </w:p>
    <w:p w14:paraId="38026371" w14:textId="77777777" w:rsidR="00A93D48" w:rsidRDefault="00A93D48" w:rsidP="00A93D48">
      <w:pPr>
        <w:keepNext/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</w:p>
    <w:p w14:paraId="4EADB819" w14:textId="77777777" w:rsidR="00A93D48" w:rsidRDefault="00A93D48" w:rsidP="00A93D48">
      <w:pPr>
        <w:keepNext/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</w:rPr>
        <w:t>DADES PERSONALS</w:t>
      </w: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4531"/>
        <w:gridCol w:w="5107"/>
      </w:tblGrid>
      <w:tr w:rsidR="00A93D48" w14:paraId="1F67860B" w14:textId="77777777" w:rsidTr="006D58F6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C6CF2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Nom: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C8643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Cognoms: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A93D48" w14:paraId="22D546B5" w14:textId="77777777" w:rsidTr="006D58F6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E1555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Adreça: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A93D48" w14:paraId="3825BAD3" w14:textId="77777777" w:rsidTr="006D58F6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645A6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Població: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ADE79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CP: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A93D48" w14:paraId="46E65987" w14:textId="77777777" w:rsidTr="006D58F6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CF597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e-mail: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A93D48" w14:paraId="007F777E" w14:textId="77777777" w:rsidTr="006D58F6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56850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Telèfon de contacte: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A93D48" w14:paraId="6F0448C1" w14:textId="77777777" w:rsidTr="006D58F6"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7D99E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Institució o entitat a la qual pertany/Grau acadèmic: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</w:tbl>
    <w:p w14:paraId="12680EF6" w14:textId="77777777" w:rsidR="00A93D48" w:rsidRDefault="00A93D48" w:rsidP="00A93D48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</w:p>
    <w:p w14:paraId="3D12B262" w14:textId="77777777" w:rsidR="00A93D48" w:rsidRDefault="00A93D48" w:rsidP="00A93D48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bookmarkStart w:id="0" w:name="_heading=h.gjdgxs"/>
      <w:bookmarkEnd w:id="0"/>
    </w:p>
    <w:p w14:paraId="11522A3A" w14:textId="77777777" w:rsidR="00A93D48" w:rsidRDefault="00A93D48" w:rsidP="00A93D48">
      <w:pPr>
        <w:keepNext/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</w:rPr>
        <w:t>DADES DEL TREBALL</w:t>
      </w: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9638"/>
      </w:tblGrid>
      <w:tr w:rsidR="00A93D48" w14:paraId="39D37D0C" w14:textId="77777777" w:rsidTr="006D58F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AB7A2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Títol provisional: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</w:tc>
      </w:tr>
      <w:tr w:rsidR="00A93D48" w14:paraId="667B4A90" w14:textId="77777777" w:rsidTr="006D58F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0FBDF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Núm. de pagines aproximades: </w:t>
            </w:r>
          </w:p>
        </w:tc>
      </w:tr>
      <w:tr w:rsidR="00A93D48" w14:paraId="663DFB58" w14:textId="77777777" w:rsidTr="006D58F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6B21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Tema: </w:t>
            </w:r>
          </w:p>
          <w:p w14:paraId="496296BF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14:paraId="72E056A0" w14:textId="77777777" w:rsidR="00A93D48" w:rsidRDefault="00A93D48" w:rsidP="00A93D48">
      <w:pPr>
        <w:widowControl/>
        <w:spacing w:line="276" w:lineRule="auto"/>
        <w:jc w:val="center"/>
        <w:rPr>
          <w:rFonts w:ascii="Arial" w:eastAsia="Arial" w:hAnsi="Arial"/>
          <w:b/>
          <w:color w:val="000000"/>
          <w:szCs w:val="24"/>
        </w:rPr>
      </w:pPr>
    </w:p>
    <w:p w14:paraId="23683B67" w14:textId="77777777" w:rsidR="00A93D48" w:rsidRDefault="00A93D48" w:rsidP="00A93D48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Arial" w:eastAsia="Arial" w:hAnsi="Arial"/>
          <w:b/>
          <w:color w:val="000000"/>
          <w:szCs w:val="24"/>
        </w:rPr>
        <w:t xml:space="preserve">RESUM RECERCA </w:t>
      </w:r>
      <w:r>
        <w:rPr>
          <w:rFonts w:ascii="Arial" w:eastAsia="Arial" w:hAnsi="Arial"/>
          <w:color w:val="000000"/>
          <w:szCs w:val="24"/>
        </w:rPr>
        <w:t>(objectius, metodologia, temàtica, continguts,</w:t>
      </w:r>
      <w:r>
        <w:rPr>
          <w:rFonts w:ascii="Arial" w:eastAsia="Arial" w:hAnsi="Arial"/>
          <w:b/>
          <w:color w:val="000000"/>
          <w:szCs w:val="24"/>
        </w:rPr>
        <w:t xml:space="preserve"> </w:t>
      </w:r>
      <w:r>
        <w:rPr>
          <w:rFonts w:ascii="Arial" w:eastAsia="Arial" w:hAnsi="Arial"/>
          <w:color w:val="000000"/>
          <w:szCs w:val="24"/>
        </w:rPr>
        <w:t>250 paraules)</w:t>
      </w:r>
    </w:p>
    <w:tbl>
      <w:tblPr>
        <w:tblW w:w="0" w:type="dxa"/>
        <w:tblLayout w:type="fixed"/>
        <w:tblLook w:val="0400" w:firstRow="0" w:lastRow="0" w:firstColumn="0" w:lastColumn="0" w:noHBand="0" w:noVBand="1"/>
      </w:tblPr>
      <w:tblGrid>
        <w:gridCol w:w="9638"/>
      </w:tblGrid>
      <w:tr w:rsidR="00A93D48" w14:paraId="403B55B7" w14:textId="77777777" w:rsidTr="006D58F6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9AE2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6831C058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57ACCDB4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14:paraId="1B5C5526" w14:textId="77777777" w:rsidR="00A93D48" w:rsidRDefault="00A93D48" w:rsidP="006D58F6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14:paraId="3F542F30" w14:textId="77777777" w:rsidR="00A93D48" w:rsidRDefault="00A93D48" w:rsidP="00A93D48"/>
    <w:p w14:paraId="1BA318E2" w14:textId="77777777" w:rsidR="00A93D48" w:rsidRDefault="00A93D48" w:rsidP="00A93D48"/>
    <w:p w14:paraId="0AF9778F" w14:textId="77777777" w:rsidR="00A93D48" w:rsidRDefault="00A93D48"/>
    <w:sectPr w:rsidR="00A93D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D48"/>
    <w:rsid w:val="00024155"/>
    <w:rsid w:val="00090D2A"/>
    <w:rsid w:val="000B27FC"/>
    <w:rsid w:val="00252EEE"/>
    <w:rsid w:val="003D0776"/>
    <w:rsid w:val="00444779"/>
    <w:rsid w:val="004828D2"/>
    <w:rsid w:val="004F3A1B"/>
    <w:rsid w:val="00816045"/>
    <w:rsid w:val="00927B1C"/>
    <w:rsid w:val="00A550C3"/>
    <w:rsid w:val="00A93D48"/>
    <w:rsid w:val="00A94D4B"/>
    <w:rsid w:val="00DF13D1"/>
    <w:rsid w:val="00F71CDC"/>
    <w:rsid w:val="00FC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E1B6"/>
  <w15:chartTrackingRefBased/>
  <w15:docId w15:val="{34008E2D-198D-4E94-8BCB-22C6B103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D48"/>
    <w:pPr>
      <w:widowControl w:val="0"/>
      <w:suppressAutoHyphens/>
      <w:autoSpaceDN w:val="0"/>
      <w:spacing w:after="0" w:line="240" w:lineRule="auto"/>
    </w:pPr>
    <w:rPr>
      <w:rFonts w:ascii="Calibri" w:eastAsia="Calibri" w:hAnsi="Calibri" w:cs="Arial"/>
      <w:kern w:val="0"/>
      <w:szCs w:val="2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93D48"/>
    <w:pPr>
      <w:keepNext/>
      <w:keepLines/>
      <w:widowControl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3D48"/>
    <w:pPr>
      <w:keepNext/>
      <w:keepLines/>
      <w:widowControl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3D48"/>
    <w:pPr>
      <w:keepNext/>
      <w:keepLines/>
      <w:widowControl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3D48"/>
    <w:pPr>
      <w:keepNext/>
      <w:keepLines/>
      <w:widowControl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3D48"/>
    <w:pPr>
      <w:keepNext/>
      <w:keepLines/>
      <w:widowControl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3D48"/>
    <w:pPr>
      <w:keepNext/>
      <w:keepLines/>
      <w:widowControl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3D48"/>
    <w:pPr>
      <w:keepNext/>
      <w:keepLines/>
      <w:widowControl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3D48"/>
    <w:pPr>
      <w:keepNext/>
      <w:keepLines/>
      <w:widowControl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3D48"/>
    <w:pPr>
      <w:keepNext/>
      <w:keepLines/>
      <w:widowControl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3D48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3D48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3D48"/>
    <w:rPr>
      <w:rFonts w:eastAsiaTheme="majorEastAsia" w:cstheme="majorBidi"/>
      <w:noProof/>
      <w:color w:val="0F4761" w:themeColor="accent1" w:themeShade="BF"/>
      <w:sz w:val="28"/>
      <w:szCs w:val="28"/>
      <w:lang w:val="ca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3D48"/>
    <w:rPr>
      <w:rFonts w:eastAsiaTheme="majorEastAsia" w:cstheme="majorBidi"/>
      <w:i/>
      <w:iCs/>
      <w:noProof/>
      <w:color w:val="0F4761" w:themeColor="accent1" w:themeShade="BF"/>
      <w:lang w:val="ca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3D48"/>
    <w:rPr>
      <w:rFonts w:eastAsiaTheme="majorEastAsia" w:cstheme="majorBidi"/>
      <w:noProof/>
      <w:color w:val="0F4761" w:themeColor="accent1" w:themeShade="BF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3D48"/>
    <w:rPr>
      <w:rFonts w:eastAsiaTheme="majorEastAsia" w:cstheme="majorBidi"/>
      <w:i/>
      <w:iCs/>
      <w:noProof/>
      <w:color w:val="595959" w:themeColor="text1" w:themeTint="A6"/>
      <w:lang w:val="ca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3D48"/>
    <w:rPr>
      <w:rFonts w:eastAsiaTheme="majorEastAsia" w:cstheme="majorBidi"/>
      <w:noProof/>
      <w:color w:val="595959" w:themeColor="text1" w:themeTint="A6"/>
      <w:lang w:val="ca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3D48"/>
    <w:rPr>
      <w:rFonts w:eastAsiaTheme="majorEastAsia" w:cstheme="majorBidi"/>
      <w:i/>
      <w:iCs/>
      <w:noProof/>
      <w:color w:val="272727" w:themeColor="text1" w:themeTint="D8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3D48"/>
    <w:rPr>
      <w:rFonts w:eastAsiaTheme="majorEastAsia" w:cstheme="majorBidi"/>
      <w:noProof/>
      <w:color w:val="272727" w:themeColor="text1" w:themeTint="D8"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A93D48"/>
    <w:pPr>
      <w:widowControl/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93D4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A93D48"/>
    <w:pPr>
      <w:widowControl/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93D4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A93D48"/>
    <w:pPr>
      <w:widowControl/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noProof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93D48"/>
    <w:rPr>
      <w:i/>
      <w:iCs/>
      <w:noProof/>
      <w:color w:val="404040" w:themeColor="text1" w:themeTint="BF"/>
      <w:lang w:val="ca-ES"/>
    </w:rPr>
  </w:style>
  <w:style w:type="paragraph" w:styleId="Prrafodelista">
    <w:name w:val="List Paragraph"/>
    <w:basedOn w:val="Normal"/>
    <w:uiPriority w:val="34"/>
    <w:qFormat/>
    <w:rsid w:val="00A93D48"/>
    <w:pPr>
      <w:widowControl/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noProof/>
      <w:kern w:val="2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93D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3D4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3D48"/>
    <w:rPr>
      <w:i/>
      <w:iCs/>
      <w:noProof/>
      <w:color w:val="0F4761" w:themeColor="accent1" w:themeShade="BF"/>
      <w:lang w:val="ca-ES"/>
    </w:rPr>
  </w:style>
  <w:style w:type="character" w:styleId="Referenciaintensa">
    <w:name w:val="Intense Reference"/>
    <w:basedOn w:val="Fuentedeprrafopredeter"/>
    <w:uiPriority w:val="32"/>
    <w:qFormat/>
    <w:rsid w:val="00A93D4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A93D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centrederecerqu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ascansa" TargetMode="External"/><Relationship Id="rId5" Type="http://schemas.openxmlformats.org/officeDocument/2006/relationships/hyperlink" Target="mailto:mascansa.crpu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1</cp:revision>
  <dcterms:created xsi:type="dcterms:W3CDTF">2026-05-13T10:38:00Z</dcterms:created>
  <dcterms:modified xsi:type="dcterms:W3CDTF">2026-05-13T10:39:00Z</dcterms:modified>
</cp:coreProperties>
</file>